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0" w:rsidRPr="002658B6" w:rsidRDefault="00D7126B" w:rsidP="001F3F00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658B6">
        <w:rPr>
          <w:rFonts w:ascii="Arial" w:hAnsi="Arial" w:cs="Arial"/>
          <w:b/>
          <w:sz w:val="20"/>
          <w:szCs w:val="20"/>
        </w:rPr>
        <w:t>La progression culturelle</w:t>
      </w:r>
      <w:r w:rsidR="002658B6">
        <w:rPr>
          <w:rFonts w:ascii="Arial" w:hAnsi="Arial" w:cs="Arial"/>
          <w:b/>
          <w:sz w:val="20"/>
          <w:szCs w:val="20"/>
        </w:rPr>
        <w:t xml:space="preserve"> sur le parcours linguistique de l’élève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3123"/>
        <w:gridCol w:w="3123"/>
        <w:gridCol w:w="3123"/>
        <w:gridCol w:w="3123"/>
      </w:tblGrid>
      <w:tr w:rsidR="00594BBB" w:rsidRPr="00D7126B" w:rsidTr="00594BBB">
        <w:tc>
          <w:tcPr>
            <w:tcW w:w="1000" w:type="pct"/>
            <w:shd w:val="clear" w:color="auto" w:fill="D9D9D9"/>
          </w:tcPr>
          <w:p w:rsidR="001F3F00" w:rsidRPr="00D7126B" w:rsidRDefault="001F3F00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Cycle 2</w:t>
            </w:r>
          </w:p>
          <w:p w:rsidR="001F3F00" w:rsidRPr="00D7126B" w:rsidRDefault="001F3F00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CP, CE1, CE2</w:t>
            </w:r>
          </w:p>
          <w:p w:rsidR="00313944" w:rsidRPr="00D7126B" w:rsidRDefault="00313944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Niveau A1</w:t>
            </w:r>
          </w:p>
        </w:tc>
        <w:tc>
          <w:tcPr>
            <w:tcW w:w="1000" w:type="pct"/>
            <w:shd w:val="clear" w:color="auto" w:fill="D9D9D9"/>
          </w:tcPr>
          <w:p w:rsidR="001F3F00" w:rsidRPr="00D7126B" w:rsidRDefault="001F3F00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Cycle 3</w:t>
            </w:r>
          </w:p>
          <w:p w:rsidR="001F3F00" w:rsidRPr="00D7126B" w:rsidRDefault="001F3F00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CM1, CM2, 6</w:t>
            </w:r>
            <w:r w:rsidRPr="00D71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D712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3944" w:rsidRPr="00D7126B" w:rsidRDefault="00313944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Niveau A1 vers A2</w:t>
            </w:r>
          </w:p>
        </w:tc>
        <w:tc>
          <w:tcPr>
            <w:tcW w:w="1000" w:type="pct"/>
            <w:shd w:val="clear" w:color="auto" w:fill="D9D9D9"/>
          </w:tcPr>
          <w:p w:rsidR="001F3F00" w:rsidRPr="00D7126B" w:rsidRDefault="001F3F00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Cycle 4</w:t>
            </w:r>
          </w:p>
          <w:p w:rsidR="002D33F7" w:rsidRPr="00D7126B" w:rsidRDefault="002D33F7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71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D7126B">
              <w:rPr>
                <w:rFonts w:ascii="Arial" w:hAnsi="Arial" w:cs="Arial"/>
                <w:b/>
                <w:sz w:val="20"/>
                <w:szCs w:val="20"/>
              </w:rPr>
              <w:t>, 4</w:t>
            </w:r>
            <w:r w:rsidRPr="00D71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D7126B">
              <w:rPr>
                <w:rFonts w:ascii="Arial" w:hAnsi="Arial" w:cs="Arial"/>
                <w:b/>
                <w:sz w:val="20"/>
                <w:szCs w:val="20"/>
              </w:rPr>
              <w:t>, 3</w:t>
            </w:r>
            <w:r w:rsidRPr="00D71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D712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3944" w:rsidRPr="00D7126B" w:rsidRDefault="004A380D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LV1 : n</w:t>
            </w:r>
            <w:r w:rsidR="00313944" w:rsidRPr="00D7126B">
              <w:rPr>
                <w:rFonts w:ascii="Arial" w:hAnsi="Arial" w:cs="Arial"/>
                <w:b/>
                <w:sz w:val="20"/>
                <w:szCs w:val="20"/>
              </w:rPr>
              <w:t>iveau A2 vers B1</w:t>
            </w:r>
          </w:p>
          <w:p w:rsidR="00313944" w:rsidRPr="00D7126B" w:rsidRDefault="004A380D" w:rsidP="004A38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LV2 : n</w:t>
            </w:r>
            <w:r w:rsidR="00313944" w:rsidRPr="00D7126B">
              <w:rPr>
                <w:rFonts w:ascii="Arial" w:hAnsi="Arial" w:cs="Arial"/>
                <w:b/>
                <w:sz w:val="20"/>
                <w:szCs w:val="20"/>
              </w:rPr>
              <w:t>iveau A1 vers A2</w:t>
            </w:r>
          </w:p>
        </w:tc>
        <w:tc>
          <w:tcPr>
            <w:tcW w:w="1000" w:type="pct"/>
            <w:shd w:val="clear" w:color="auto" w:fill="D9D9D9"/>
          </w:tcPr>
          <w:p w:rsidR="004A380D" w:rsidRPr="00D7126B" w:rsidRDefault="004A380D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71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nde</w:t>
            </w:r>
          </w:p>
          <w:p w:rsidR="001F3F00" w:rsidRPr="00D7126B" w:rsidRDefault="001F3F00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80D" w:rsidRPr="00D7126B" w:rsidRDefault="004A380D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niveau B1 vers B2</w:t>
            </w:r>
          </w:p>
        </w:tc>
        <w:tc>
          <w:tcPr>
            <w:tcW w:w="1000" w:type="pct"/>
            <w:shd w:val="clear" w:color="auto" w:fill="D9D9D9"/>
          </w:tcPr>
          <w:p w:rsidR="004A380D" w:rsidRPr="00D7126B" w:rsidRDefault="004A380D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Cycle terminal</w:t>
            </w:r>
            <w:r w:rsidR="008A4B0C" w:rsidRPr="00D712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5523" w:rsidRPr="00D7126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4B5523" w:rsidRPr="00D7126B">
              <w:rPr>
                <w:rFonts w:ascii="Arial" w:hAnsi="Arial" w:cs="Arial"/>
                <w:b/>
                <w:sz w:val="20"/>
                <w:szCs w:val="20"/>
              </w:rPr>
              <w:t>gén</w:t>
            </w:r>
            <w:proofErr w:type="spellEnd"/>
            <w:r w:rsidR="004B5523" w:rsidRPr="00D7126B">
              <w:rPr>
                <w:rFonts w:ascii="Arial" w:hAnsi="Arial" w:cs="Arial"/>
                <w:b/>
                <w:sz w:val="20"/>
                <w:szCs w:val="20"/>
              </w:rPr>
              <w:t xml:space="preserve">. et </w:t>
            </w:r>
            <w:proofErr w:type="spellStart"/>
            <w:r w:rsidR="004B5523" w:rsidRPr="00D7126B">
              <w:rPr>
                <w:rFonts w:ascii="Arial" w:hAnsi="Arial" w:cs="Arial"/>
                <w:b/>
                <w:sz w:val="20"/>
                <w:szCs w:val="20"/>
              </w:rPr>
              <w:t>techn</w:t>
            </w:r>
            <w:proofErr w:type="spellEnd"/>
            <w:r w:rsidR="004B5523" w:rsidRPr="00D7126B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  <w:p w:rsidR="001F3F00" w:rsidRPr="00D7126B" w:rsidRDefault="001F3F00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712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ère </w:t>
            </w:r>
            <w:r w:rsidRPr="00D7126B">
              <w:rPr>
                <w:rFonts w:ascii="Arial" w:hAnsi="Arial" w:cs="Arial"/>
                <w:b/>
                <w:sz w:val="20"/>
                <w:szCs w:val="20"/>
              </w:rPr>
              <w:t>et Terminale</w:t>
            </w:r>
          </w:p>
          <w:p w:rsidR="004A380D" w:rsidRPr="00D7126B" w:rsidRDefault="004A380D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LV1 : niveau B2</w:t>
            </w:r>
          </w:p>
          <w:p w:rsidR="004A380D" w:rsidRPr="00D7126B" w:rsidRDefault="004A380D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LV2 : niveau B1</w:t>
            </w:r>
          </w:p>
          <w:p w:rsidR="004A380D" w:rsidRPr="00D7126B" w:rsidRDefault="004A380D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LV3 : niveau A2</w:t>
            </w:r>
          </w:p>
          <w:p w:rsidR="00BF050D" w:rsidRPr="00D7126B" w:rsidRDefault="00BF050D" w:rsidP="00594B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(langue approfondie : C1 ou B2)</w:t>
            </w:r>
          </w:p>
        </w:tc>
      </w:tr>
      <w:tr w:rsidR="00282D57" w:rsidRPr="00D7126B" w:rsidTr="008259E3">
        <w:trPr>
          <w:trHeight w:val="5278"/>
        </w:trPr>
        <w:tc>
          <w:tcPr>
            <w:tcW w:w="1000" w:type="pct"/>
            <w:vMerge w:val="restart"/>
            <w:shd w:val="clear" w:color="auto" w:fill="auto"/>
          </w:tcPr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L’enfant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Soi, le corps, les vêtements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La famille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L’organisation de la journée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habitudes de l’enfant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trajets quotidiens de l’enfant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usages dans les relations à l’école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 temps, les grandes périodes de l’année, de la vie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Sensations, goûts et sentiments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Éléments de la description physique et morale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La classe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L’alphabet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nombres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repères temporels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Climat et météo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rituels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règles et les règlements dans la classe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activités scolaires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 sport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loisirs artistiques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L’amitié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L’univers enfantin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La maison, l’environnement immédiat et concret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La vie quotidienne, les commerces, les lieux publics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L’environnement géographique ou culturel proche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animaux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contes et légendes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lastRenderedPageBreak/>
              <w:t>Les monstres, les fées et autre références culturelles de la littérature enfantine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Les comptines, les chansons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La littérature enfantine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Quelques villes, campagnes, paysages typiques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Drapeaux et monnaies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Grandes fêtes et coutumes</w:t>
            </w:r>
          </w:p>
          <w:p w:rsidR="00282D57" w:rsidRPr="00D7126B" w:rsidRDefault="00282D57" w:rsidP="00D7126B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Recettes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lastRenderedPageBreak/>
              <w:t>La personne et la vie quotidienne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 corps humain, les vêtements, les modes de vie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 portrait physique et moral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L'environnement urbain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Repères géographiques, historiques et culturels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Leur situation géographique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Les caractéristiques physiques et repères culturels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Quelques figures historiques, contemporaines.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Quelques grandes pages d’histoire spécifiques de l’aire étudiée.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L’imaginaire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Littérature de jeunesse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Contes, mythes et légendes du pays ou de la région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Héros / héroïnes et personnages de fiction, de BD, de séries et de cinéma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Le groupe verbal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 verbe : son accord avec le sujet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l'expression du temps : présent, passé, futur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les auxiliaires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 complément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Le groupe nominal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 nom et le pronom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 genre et le nombre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les articles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les possessifs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les démonstratifs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lastRenderedPageBreak/>
              <w:t>les quantifieurs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les principales prépositions (de lieu, de temps...)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l’adjectif qualificatif : sa place, son accord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 génitif (si la langue en comporte)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les noms composés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quelques pronoms relatifs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La phrase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Type et forme de phrase : déclarative, interrogative, exclamative, impérative, affirmative, négative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La syntaxe élémentaire de la phrase simple : ordre des mots, quelques mots de liaison (et, ou ...)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Quelques subordonnants dans des énoncés dits</w:t>
            </w:r>
            <w:r w:rsidR="00D7126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« </w:t>
            </w: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complexes</w:t>
            </w:r>
            <w:r w:rsidR="00D7126B">
              <w:rPr>
                <w:rFonts w:ascii="Arial" w:hAnsi="Arial" w:cs="Arial"/>
                <w:sz w:val="20"/>
                <w:szCs w:val="20"/>
                <w:lang w:eastAsia="fr-FR"/>
              </w:rPr>
              <w:t xml:space="preserve"> » 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Phonèmes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Percevoir et reproduire les phonèmes spécifiques à chaque langue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Accents et rythme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Percevoir et restituer le phrasé d'un énoncé familier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Repérer et respecter l'accent tonique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Intonation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Percevoir et restituer les schémas intonatifs : l'intonation caractéristique des différents types d'énoncés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phonie/graphie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L'alphabet (selon les langues)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282D57" w:rsidRPr="00D7126B" w:rsidRDefault="00282D57" w:rsidP="00594B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Langages</w:t>
            </w:r>
          </w:p>
          <w:p w:rsidR="00282D57" w:rsidRPr="00D7126B" w:rsidRDefault="00282D57" w:rsidP="00594B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 xml:space="preserve">Codes </w:t>
            </w:r>
            <w:proofErr w:type="spellStart"/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socio-culturels</w:t>
            </w:r>
            <w:proofErr w:type="spellEnd"/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et dimensions géographiques et historiques</w:t>
            </w:r>
          </w:p>
          <w:p w:rsidR="00282D57" w:rsidRPr="00D7126B" w:rsidRDefault="00282D57" w:rsidP="00594B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Graphiques, schémas, cartes, logos, tableaux</w:t>
            </w:r>
          </w:p>
          <w:p w:rsidR="00282D57" w:rsidRPr="00D7126B" w:rsidRDefault="00282D57" w:rsidP="00594B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Media, modes de communication, réseaux sociaux, publicité.</w:t>
            </w:r>
          </w:p>
          <w:p w:rsidR="00282D57" w:rsidRPr="00D7126B" w:rsidRDefault="00282D57" w:rsidP="00594B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Extraits de manuels scolaires de pays ou de la région de la langue cible</w:t>
            </w:r>
          </w:p>
          <w:p w:rsidR="00282D57" w:rsidRPr="00D7126B" w:rsidRDefault="00282D57" w:rsidP="00594B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Langages artistiques : peinture, musique et chansons, poésie, cinéma et théâtre, littérature, BD, science-fiction</w:t>
            </w:r>
          </w:p>
          <w:p w:rsidR="00282D57" w:rsidRPr="00D7126B" w:rsidRDefault="00282D57" w:rsidP="00594B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Représent</w:t>
            </w:r>
            <w:r w:rsidR="00D7126B">
              <w:rPr>
                <w:rFonts w:ascii="Arial" w:hAnsi="Arial" w:cs="Arial"/>
                <w:sz w:val="20"/>
                <w:szCs w:val="20"/>
                <w:lang w:eastAsia="fr-FR"/>
              </w:rPr>
              <w:t xml:space="preserve">ations de sculptures, </w:t>
            </w:r>
            <w:proofErr w:type="spellStart"/>
            <w:r w:rsidR="00D7126B">
              <w:rPr>
                <w:rFonts w:ascii="Arial" w:hAnsi="Arial" w:cs="Arial"/>
                <w:sz w:val="20"/>
                <w:szCs w:val="20"/>
                <w:lang w:eastAsia="fr-FR"/>
              </w:rPr>
              <w:t>tableaux</w:t>
            </w:r>
            <w:proofErr w:type="gramStart"/>
            <w:r w:rsidR="00D7126B">
              <w:rPr>
                <w:rFonts w:ascii="Arial" w:hAnsi="Arial" w:cs="Arial"/>
                <w:sz w:val="20"/>
                <w:szCs w:val="20"/>
                <w:lang w:eastAsia="fr-FR"/>
              </w:rPr>
              <w:t>,</w:t>
            </w: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œuvres</w:t>
            </w:r>
            <w:proofErr w:type="spellEnd"/>
            <w:proofErr w:type="gramEnd"/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architecturales, monuments</w:t>
            </w:r>
          </w:p>
          <w:p w:rsidR="00282D57" w:rsidRPr="00D7126B" w:rsidRDefault="00282D57" w:rsidP="00594B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Ecole et société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Comparaison des systèmes scolaires</w:t>
            </w:r>
          </w:p>
          <w:p w:rsidR="00282D57" w:rsidRPr="00D7126B" w:rsidRDefault="00D7126B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Activités</w:t>
            </w:r>
            <w:r w:rsidR="00282D57" w:rsidRPr="00D7126B">
              <w:rPr>
                <w:rFonts w:ascii="Arial" w:hAnsi="Arial" w:cs="Arial"/>
                <w:sz w:val="20"/>
                <w:szCs w:val="20"/>
                <w:lang w:eastAsia="fr-FR"/>
              </w:rPr>
              <w:t>scolaires</w:t>
            </w:r>
            <w:proofErr w:type="spellEnd"/>
            <w:r w:rsidR="00282D57" w:rsidRPr="00D7126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et extrascolaires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Découverte du monde du travail.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Fiches métier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Voyages et migrations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Voyages scolaires, touristiques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Exil, migration et émigration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L’imaginaire, le rêve, le fantastique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Rencontres avec d’autres cultures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Repères historiques et géographiques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 xml:space="preserve">Patrimoine historique et </w:t>
            </w: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lastRenderedPageBreak/>
              <w:t>architectural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Inclusion et exclusion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Groupe verbal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Expression du présent, du passé, de l’avenir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Modaux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Passif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Construction des verbes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 et groupe nominal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Genre, pronoms personnels compléments et réfléchis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Détermination : articles, quantifieurs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Enoncés simples et complexes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Coordination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Subordination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Relatifs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Discours indirect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Interrogation indirecte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Connecteurs</w:t>
            </w:r>
          </w:p>
          <w:p w:rsidR="00823CAF" w:rsidRPr="00D7126B" w:rsidRDefault="00823CAF" w:rsidP="00D7126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Phonologie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Prendre conscience des régularités de la langue orale</w:t>
            </w:r>
          </w:p>
          <w:p w:rsidR="00282D57" w:rsidRPr="00D7126B" w:rsidRDefault="00282D57" w:rsidP="00D712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Prendre conscience des variations phoniques et phonologiques dans les usages d’une même langue</w:t>
            </w:r>
          </w:p>
          <w:p w:rsidR="00282D57" w:rsidRPr="00D7126B" w:rsidRDefault="00282D57" w:rsidP="00D7126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  <w:lang w:eastAsia="fr-FR"/>
              </w:rPr>
              <w:t>Viser la fluidité, l’intelligibilité, la sécurité linguistique personnelle dans la production orale : ne pas viser « l’accent natif »</w:t>
            </w:r>
          </w:p>
        </w:tc>
        <w:tc>
          <w:tcPr>
            <w:tcW w:w="1000" w:type="pct"/>
            <w:shd w:val="clear" w:color="auto" w:fill="auto"/>
          </w:tcPr>
          <w:p w:rsidR="00282D57" w:rsidRDefault="00282D57" w:rsidP="00BA445B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lastRenderedPageBreak/>
              <w:t>L’art de vivre ensemble :</w:t>
            </w:r>
          </w:p>
          <w:p w:rsidR="00D7126B" w:rsidRPr="00D7126B" w:rsidRDefault="00D7126B" w:rsidP="00BA445B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D57" w:rsidRPr="00D7126B" w:rsidRDefault="00282D57" w:rsidP="00BA445B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mémoire : héritages et ruptures</w:t>
            </w:r>
          </w:p>
          <w:p w:rsidR="00282D57" w:rsidRPr="00D7126B" w:rsidRDefault="00282D57" w:rsidP="00BA445B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sentiment d’appartenance : singularités et solidarités</w:t>
            </w:r>
          </w:p>
          <w:p w:rsidR="00282D57" w:rsidRPr="00D7126B" w:rsidRDefault="00282D57" w:rsidP="00BA445B">
            <w:pPr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visions d’avenir : créations et adaptations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282D57" w:rsidRPr="00D7126B" w:rsidRDefault="00282D57" w:rsidP="00594BB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126B">
              <w:rPr>
                <w:rFonts w:ascii="Arial" w:hAnsi="Arial" w:cs="Arial"/>
                <w:b/>
                <w:sz w:val="20"/>
                <w:szCs w:val="20"/>
              </w:rPr>
              <w:t>Gestes fondateurs et mondes en mouvement :</w:t>
            </w:r>
          </w:p>
          <w:p w:rsidR="00282D57" w:rsidRPr="00D7126B" w:rsidRDefault="00282D57" w:rsidP="00594BB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mythes et héros</w:t>
            </w:r>
          </w:p>
          <w:p w:rsidR="00282D57" w:rsidRPr="00D7126B" w:rsidRDefault="00282D57" w:rsidP="00594BB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espaces et échanges</w:t>
            </w:r>
          </w:p>
          <w:p w:rsidR="00282D57" w:rsidRPr="00D7126B" w:rsidRDefault="00282D57" w:rsidP="00594BB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lieux et formes de pouvoir</w:t>
            </w:r>
          </w:p>
          <w:p w:rsidR="00282D57" w:rsidRPr="00D7126B" w:rsidRDefault="00282D57" w:rsidP="00594BB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26B">
              <w:rPr>
                <w:rFonts w:ascii="Arial" w:hAnsi="Arial" w:cs="Arial"/>
                <w:sz w:val="20"/>
                <w:szCs w:val="20"/>
              </w:rPr>
              <w:t>l’idée de progrès</w:t>
            </w:r>
          </w:p>
        </w:tc>
      </w:tr>
      <w:tr w:rsidR="00BF050D" w:rsidRPr="00D7126B" w:rsidTr="00594BBB">
        <w:tc>
          <w:tcPr>
            <w:tcW w:w="1000" w:type="pct"/>
            <w:vMerge/>
            <w:shd w:val="clear" w:color="auto" w:fill="auto"/>
          </w:tcPr>
          <w:p w:rsidR="00BF050D" w:rsidRPr="00D7126B" w:rsidRDefault="00BF050D" w:rsidP="00594B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BF050D" w:rsidRPr="00D7126B" w:rsidRDefault="00BF050D" w:rsidP="00594B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BF050D" w:rsidRPr="00D7126B" w:rsidRDefault="00BF050D" w:rsidP="00594BB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BF050D" w:rsidRPr="00D7126B" w:rsidRDefault="00BF050D" w:rsidP="00594BB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BF050D" w:rsidRPr="00D7126B" w:rsidRDefault="00BF050D" w:rsidP="00594BB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F00" w:rsidRPr="00D7126B" w:rsidRDefault="001F3F00" w:rsidP="001F3F0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  <w:sectPr w:rsidR="001F3F00" w:rsidRPr="00D7126B" w:rsidSect="001F3F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6310A" w:rsidRPr="00D7126B" w:rsidRDefault="0046310A" w:rsidP="00D7126B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sectPr w:rsidR="0046310A" w:rsidRPr="00D7126B" w:rsidSect="00D712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475"/>
    <w:multiLevelType w:val="hybridMultilevel"/>
    <w:tmpl w:val="724411F2"/>
    <w:lvl w:ilvl="0" w:tplc="D5B0534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0DFE"/>
    <w:multiLevelType w:val="hybridMultilevel"/>
    <w:tmpl w:val="D1CC0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3FBC"/>
    <w:multiLevelType w:val="hybridMultilevel"/>
    <w:tmpl w:val="8DCC66C8"/>
    <w:lvl w:ilvl="0" w:tplc="5D143DEA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A62E5"/>
    <w:multiLevelType w:val="hybridMultilevel"/>
    <w:tmpl w:val="A622F402"/>
    <w:lvl w:ilvl="0" w:tplc="B1127CD6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6673"/>
    <w:multiLevelType w:val="hybridMultilevel"/>
    <w:tmpl w:val="6FBCFC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18AC"/>
    <w:multiLevelType w:val="hybridMultilevel"/>
    <w:tmpl w:val="84288E6A"/>
    <w:lvl w:ilvl="0" w:tplc="1988E3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83299"/>
    <w:multiLevelType w:val="hybridMultilevel"/>
    <w:tmpl w:val="A2809940"/>
    <w:lvl w:ilvl="0" w:tplc="836066E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02B51"/>
    <w:multiLevelType w:val="hybridMultilevel"/>
    <w:tmpl w:val="92289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7507F"/>
    <w:multiLevelType w:val="hybridMultilevel"/>
    <w:tmpl w:val="51B02E96"/>
    <w:lvl w:ilvl="0" w:tplc="BDCE19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F32"/>
    <w:rsid w:val="000B156F"/>
    <w:rsid w:val="00122C64"/>
    <w:rsid w:val="001349C5"/>
    <w:rsid w:val="001453FF"/>
    <w:rsid w:val="00147F32"/>
    <w:rsid w:val="00151913"/>
    <w:rsid w:val="00193D39"/>
    <w:rsid w:val="001C676E"/>
    <w:rsid w:val="001F3F00"/>
    <w:rsid w:val="00203278"/>
    <w:rsid w:val="002658B6"/>
    <w:rsid w:val="00282D57"/>
    <w:rsid w:val="002D33F7"/>
    <w:rsid w:val="00313944"/>
    <w:rsid w:val="00352F28"/>
    <w:rsid w:val="00365AA9"/>
    <w:rsid w:val="003F5750"/>
    <w:rsid w:val="0040174F"/>
    <w:rsid w:val="0046310A"/>
    <w:rsid w:val="004A277E"/>
    <w:rsid w:val="004A380D"/>
    <w:rsid w:val="004B22A4"/>
    <w:rsid w:val="004B5523"/>
    <w:rsid w:val="004D0373"/>
    <w:rsid w:val="00512486"/>
    <w:rsid w:val="00594BBB"/>
    <w:rsid w:val="00635ED1"/>
    <w:rsid w:val="00693730"/>
    <w:rsid w:val="006C502A"/>
    <w:rsid w:val="006E14F7"/>
    <w:rsid w:val="00702552"/>
    <w:rsid w:val="007129BB"/>
    <w:rsid w:val="007A0A85"/>
    <w:rsid w:val="007F3409"/>
    <w:rsid w:val="00817C05"/>
    <w:rsid w:val="00823CAF"/>
    <w:rsid w:val="008303DE"/>
    <w:rsid w:val="008A4B0C"/>
    <w:rsid w:val="008C069F"/>
    <w:rsid w:val="008C65E5"/>
    <w:rsid w:val="008D3E88"/>
    <w:rsid w:val="008E54B6"/>
    <w:rsid w:val="009136C7"/>
    <w:rsid w:val="00954820"/>
    <w:rsid w:val="0096637B"/>
    <w:rsid w:val="00A416A0"/>
    <w:rsid w:val="00A74BD3"/>
    <w:rsid w:val="00AE198D"/>
    <w:rsid w:val="00B303B3"/>
    <w:rsid w:val="00B41EA3"/>
    <w:rsid w:val="00B72C12"/>
    <w:rsid w:val="00BA445B"/>
    <w:rsid w:val="00BF050D"/>
    <w:rsid w:val="00C96190"/>
    <w:rsid w:val="00CF2DD3"/>
    <w:rsid w:val="00D03292"/>
    <w:rsid w:val="00D07F6D"/>
    <w:rsid w:val="00D7126B"/>
    <w:rsid w:val="00E009CE"/>
    <w:rsid w:val="00E021F0"/>
    <w:rsid w:val="00E12F62"/>
    <w:rsid w:val="00E20EA9"/>
    <w:rsid w:val="00E46EF6"/>
    <w:rsid w:val="00EC304C"/>
    <w:rsid w:val="00E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F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7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21F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 AE</dc:creator>
  <cp:lastModifiedBy>malavaux</cp:lastModifiedBy>
  <cp:revision>4</cp:revision>
  <dcterms:created xsi:type="dcterms:W3CDTF">2016-02-03T07:33:00Z</dcterms:created>
  <dcterms:modified xsi:type="dcterms:W3CDTF">2016-02-04T17:17:00Z</dcterms:modified>
</cp:coreProperties>
</file>